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69A" w:rsidRPr="00E61414" w:rsidRDefault="00F6510A" w:rsidP="00F6510A">
      <w:pPr>
        <w:ind w:firstLineChars="1200" w:firstLine="3360"/>
        <w:rPr>
          <w:sz w:val="28"/>
          <w:szCs w:val="28"/>
        </w:rPr>
      </w:pPr>
      <w:r w:rsidRPr="00E61414">
        <w:rPr>
          <w:rFonts w:hint="eastAsia"/>
          <w:sz w:val="28"/>
          <w:szCs w:val="28"/>
        </w:rPr>
        <w:t>往来款项</w:t>
      </w:r>
      <w:proofErr w:type="gramStart"/>
      <w:r w:rsidRPr="00E61414">
        <w:rPr>
          <w:rFonts w:hint="eastAsia"/>
          <w:sz w:val="28"/>
          <w:szCs w:val="28"/>
        </w:rPr>
        <w:t>询</w:t>
      </w:r>
      <w:proofErr w:type="gramEnd"/>
      <w:r w:rsidRPr="00E61414">
        <w:rPr>
          <w:rFonts w:hint="eastAsia"/>
          <w:sz w:val="28"/>
          <w:szCs w:val="28"/>
        </w:rPr>
        <w:t>证函</w:t>
      </w:r>
      <w:bookmarkStart w:id="0" w:name="_GoBack"/>
      <w:bookmarkEnd w:id="0"/>
    </w:p>
    <w:p w:rsidR="00F6510A" w:rsidRDefault="00F6510A" w:rsidP="00F6510A">
      <w:r>
        <w:rPr>
          <w:rFonts w:hint="eastAsia"/>
        </w:rPr>
        <w:t>致：</w:t>
      </w:r>
    </w:p>
    <w:p w:rsidR="00F6510A" w:rsidRDefault="00F6510A" w:rsidP="00F6510A">
      <w:r>
        <w:rPr>
          <w:rFonts w:hint="eastAsia"/>
        </w:rPr>
        <w:t>根据本公司财务制度规定，对客户往来帐务要定期核对，请贵公司配合我们工作</w:t>
      </w:r>
      <w:proofErr w:type="gramStart"/>
      <w:r>
        <w:rPr>
          <w:rFonts w:hint="eastAsia"/>
        </w:rPr>
        <w:t>询</w:t>
      </w:r>
      <w:proofErr w:type="gramEnd"/>
      <w:r>
        <w:rPr>
          <w:rFonts w:hint="eastAsia"/>
        </w:rPr>
        <w:t>证，本公司与贵公司的往来账。下列数据出自本公司账簿记录，如与贵公司记录相符，请在本函下端“数据证明无误”处盖章证明，如有不符，请在“数据不符，请列明不符合项目及具体内容”处列明不符项目。如存在与本公司有关的</w:t>
      </w:r>
      <w:r w:rsidR="00D73F51">
        <w:rPr>
          <w:rFonts w:hint="eastAsia"/>
        </w:rPr>
        <w:t>未列入本函的其他项目，也请在“数据不符及需加说明事项”处列出这些项目的金额及详细资料。</w:t>
      </w:r>
    </w:p>
    <w:p w:rsidR="00D73F51" w:rsidRDefault="00D73F51" w:rsidP="00D73F5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 xml:space="preserve">本公司与贵公司的往来帐项列示如下： </w:t>
      </w:r>
      <w:r>
        <w:t xml:space="preserve">                   </w:t>
      </w:r>
      <w:r w:rsidR="000F2B36">
        <w:t xml:space="preserve">             </w:t>
      </w:r>
      <w:r>
        <w:rPr>
          <w:rFonts w:hint="eastAsia"/>
        </w:rPr>
        <w:t>单位：元</w:t>
      </w:r>
    </w:p>
    <w:p w:rsidR="00D73F51" w:rsidRDefault="00D73F51" w:rsidP="00E61414"/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1838"/>
        <w:gridCol w:w="1701"/>
        <w:gridCol w:w="1418"/>
        <w:gridCol w:w="1842"/>
        <w:gridCol w:w="1701"/>
      </w:tblGrid>
      <w:tr w:rsidR="00E61414" w:rsidTr="001C7770">
        <w:trPr>
          <w:trHeight w:val="558"/>
        </w:trPr>
        <w:tc>
          <w:tcPr>
            <w:tcW w:w="1838" w:type="dxa"/>
          </w:tcPr>
          <w:p w:rsidR="00E61414" w:rsidRDefault="00E61414" w:rsidP="00E61414">
            <w:pPr>
              <w:jc w:val="center"/>
            </w:pPr>
            <w:r>
              <w:rPr>
                <w:rFonts w:hint="eastAsia"/>
              </w:rPr>
              <w:t>截止日期</w:t>
            </w:r>
          </w:p>
        </w:tc>
        <w:tc>
          <w:tcPr>
            <w:tcW w:w="1701" w:type="dxa"/>
          </w:tcPr>
          <w:p w:rsidR="00E61414" w:rsidRDefault="00E61414" w:rsidP="00E61414">
            <w:pPr>
              <w:jc w:val="center"/>
            </w:pPr>
            <w:r>
              <w:rPr>
                <w:rFonts w:hint="eastAsia"/>
              </w:rPr>
              <w:t>经济业务内容</w:t>
            </w:r>
          </w:p>
        </w:tc>
        <w:tc>
          <w:tcPr>
            <w:tcW w:w="1418" w:type="dxa"/>
          </w:tcPr>
          <w:p w:rsidR="00E61414" w:rsidRDefault="00E61414" w:rsidP="00E61414">
            <w:pPr>
              <w:jc w:val="center"/>
            </w:pPr>
            <w:r>
              <w:rPr>
                <w:rFonts w:hint="eastAsia"/>
              </w:rPr>
              <w:t>贵公司欠</w:t>
            </w:r>
          </w:p>
        </w:tc>
        <w:tc>
          <w:tcPr>
            <w:tcW w:w="1842" w:type="dxa"/>
          </w:tcPr>
          <w:p w:rsidR="00E61414" w:rsidRDefault="00E61414" w:rsidP="00E61414">
            <w:pPr>
              <w:jc w:val="center"/>
            </w:pPr>
            <w:r>
              <w:rPr>
                <w:rFonts w:hint="eastAsia"/>
              </w:rPr>
              <w:t>欠贵公司</w:t>
            </w:r>
          </w:p>
        </w:tc>
        <w:tc>
          <w:tcPr>
            <w:tcW w:w="1701" w:type="dxa"/>
          </w:tcPr>
          <w:p w:rsidR="00E61414" w:rsidRDefault="00E61414" w:rsidP="00E6141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E61414" w:rsidTr="001C7770">
        <w:trPr>
          <w:trHeight w:val="544"/>
        </w:trPr>
        <w:tc>
          <w:tcPr>
            <w:tcW w:w="1838" w:type="dxa"/>
          </w:tcPr>
          <w:p w:rsidR="00E61414" w:rsidRDefault="00E61414" w:rsidP="00E61414"/>
        </w:tc>
        <w:tc>
          <w:tcPr>
            <w:tcW w:w="1701" w:type="dxa"/>
          </w:tcPr>
          <w:p w:rsidR="00E61414" w:rsidRDefault="00E61414" w:rsidP="00E61414"/>
        </w:tc>
        <w:tc>
          <w:tcPr>
            <w:tcW w:w="1418" w:type="dxa"/>
          </w:tcPr>
          <w:p w:rsidR="00E61414" w:rsidRDefault="00E61414" w:rsidP="00E61414"/>
        </w:tc>
        <w:tc>
          <w:tcPr>
            <w:tcW w:w="1842" w:type="dxa"/>
          </w:tcPr>
          <w:p w:rsidR="00E61414" w:rsidRDefault="00E61414" w:rsidP="00E61414"/>
        </w:tc>
        <w:tc>
          <w:tcPr>
            <w:tcW w:w="1701" w:type="dxa"/>
          </w:tcPr>
          <w:p w:rsidR="00E61414" w:rsidRDefault="00E61414" w:rsidP="00E61414"/>
        </w:tc>
      </w:tr>
      <w:tr w:rsidR="00E61414" w:rsidTr="001C7770">
        <w:trPr>
          <w:trHeight w:val="566"/>
        </w:trPr>
        <w:tc>
          <w:tcPr>
            <w:tcW w:w="1838" w:type="dxa"/>
          </w:tcPr>
          <w:p w:rsidR="00E61414" w:rsidRDefault="00E61414" w:rsidP="00E61414"/>
        </w:tc>
        <w:tc>
          <w:tcPr>
            <w:tcW w:w="1701" w:type="dxa"/>
          </w:tcPr>
          <w:p w:rsidR="00E61414" w:rsidRDefault="00E61414" w:rsidP="00E61414"/>
        </w:tc>
        <w:tc>
          <w:tcPr>
            <w:tcW w:w="1418" w:type="dxa"/>
          </w:tcPr>
          <w:p w:rsidR="00E61414" w:rsidRDefault="00E61414" w:rsidP="00E61414"/>
        </w:tc>
        <w:tc>
          <w:tcPr>
            <w:tcW w:w="1842" w:type="dxa"/>
          </w:tcPr>
          <w:p w:rsidR="00E61414" w:rsidRDefault="00E61414" w:rsidP="00E61414"/>
        </w:tc>
        <w:tc>
          <w:tcPr>
            <w:tcW w:w="1701" w:type="dxa"/>
          </w:tcPr>
          <w:p w:rsidR="00E61414" w:rsidRDefault="00E61414" w:rsidP="00E61414"/>
        </w:tc>
      </w:tr>
      <w:tr w:rsidR="00E61414" w:rsidTr="001C7770">
        <w:trPr>
          <w:trHeight w:val="688"/>
        </w:trPr>
        <w:tc>
          <w:tcPr>
            <w:tcW w:w="1838" w:type="dxa"/>
          </w:tcPr>
          <w:p w:rsidR="00E61414" w:rsidRDefault="00E61414" w:rsidP="00E61414"/>
        </w:tc>
        <w:tc>
          <w:tcPr>
            <w:tcW w:w="1701" w:type="dxa"/>
          </w:tcPr>
          <w:p w:rsidR="00E61414" w:rsidRDefault="00E61414" w:rsidP="00E61414"/>
        </w:tc>
        <w:tc>
          <w:tcPr>
            <w:tcW w:w="1418" w:type="dxa"/>
          </w:tcPr>
          <w:p w:rsidR="00E61414" w:rsidRDefault="00E61414" w:rsidP="00E61414"/>
        </w:tc>
        <w:tc>
          <w:tcPr>
            <w:tcW w:w="1842" w:type="dxa"/>
          </w:tcPr>
          <w:p w:rsidR="00E61414" w:rsidRDefault="00E61414" w:rsidP="00E61414"/>
        </w:tc>
        <w:tc>
          <w:tcPr>
            <w:tcW w:w="1701" w:type="dxa"/>
          </w:tcPr>
          <w:p w:rsidR="00E61414" w:rsidRDefault="00E61414" w:rsidP="00E61414"/>
        </w:tc>
      </w:tr>
    </w:tbl>
    <w:p w:rsidR="00E61414" w:rsidRDefault="00E61414" w:rsidP="00E61414"/>
    <w:p w:rsidR="00E61414" w:rsidRDefault="00E61414" w:rsidP="00E61414"/>
    <w:p w:rsidR="00D73F51" w:rsidRDefault="00E61414" w:rsidP="00E61414">
      <w:r>
        <w:rPr>
          <w:rFonts w:hint="eastAsia"/>
        </w:rPr>
        <w:t>2.</w:t>
      </w:r>
      <w:r w:rsidR="00D73F51">
        <w:rPr>
          <w:rFonts w:hint="eastAsia"/>
        </w:rPr>
        <w:t>其他事项</w:t>
      </w:r>
    </w:p>
    <w:p w:rsidR="00D73F51" w:rsidRDefault="00D73F51" w:rsidP="00D73F51">
      <w:pPr>
        <w:pStyle w:val="a3"/>
        <w:ind w:left="360" w:firstLineChars="0" w:firstLine="0"/>
      </w:pPr>
    </w:p>
    <w:p w:rsidR="00D73F51" w:rsidRDefault="00D73F51" w:rsidP="00D73F51">
      <w:pPr>
        <w:pStyle w:val="a3"/>
        <w:ind w:left="360" w:firstLineChars="0" w:firstLine="0"/>
      </w:pPr>
    </w:p>
    <w:p w:rsidR="00D73F51" w:rsidRDefault="00D73F51" w:rsidP="00D73F51">
      <w:pPr>
        <w:pStyle w:val="a3"/>
        <w:ind w:left="360" w:firstLineChars="0" w:firstLine="0"/>
      </w:pPr>
    </w:p>
    <w:p w:rsidR="00D73F51" w:rsidRDefault="00D73F51" w:rsidP="00E61414">
      <w:proofErr w:type="gramStart"/>
      <w:r>
        <w:rPr>
          <w:rFonts w:hint="eastAsia"/>
        </w:rPr>
        <w:t>本函仅为</w:t>
      </w:r>
      <w:proofErr w:type="gramEnd"/>
      <w:r>
        <w:rPr>
          <w:rFonts w:hint="eastAsia"/>
        </w:rPr>
        <w:t>复核账目只用，并非催款结算。若款项在上述日期之后已经付清，仍请及时复函为盼</w:t>
      </w:r>
      <w:r w:rsidR="001C7770">
        <w:rPr>
          <w:rFonts w:hint="eastAsia"/>
        </w:rPr>
        <w:t>。</w:t>
      </w:r>
    </w:p>
    <w:p w:rsidR="00D73F51" w:rsidRDefault="00D73F51" w:rsidP="00D73F51">
      <w:pPr>
        <w:pStyle w:val="a3"/>
        <w:ind w:left="360" w:firstLineChars="0" w:firstLine="0"/>
      </w:pPr>
    </w:p>
    <w:p w:rsidR="00D73F51" w:rsidRDefault="00D73F51" w:rsidP="00D73F51">
      <w:pPr>
        <w:pStyle w:val="a3"/>
        <w:ind w:left="360" w:firstLineChars="0" w:firstLine="0"/>
      </w:pPr>
    </w:p>
    <w:p w:rsidR="00D73F51" w:rsidRDefault="00D73F51" w:rsidP="00D73F51">
      <w:pPr>
        <w:pStyle w:val="a3"/>
        <w:ind w:left="360" w:firstLineChars="0" w:firstLine="0"/>
      </w:pPr>
    </w:p>
    <w:p w:rsidR="00D73F51" w:rsidRDefault="00D73F51" w:rsidP="00E61414">
      <w:r>
        <w:rPr>
          <w:rFonts w:hint="eastAsia"/>
        </w:rPr>
        <w:t>公司名称：</w:t>
      </w:r>
    </w:p>
    <w:p w:rsidR="00D73F51" w:rsidRDefault="00D73F51" w:rsidP="00D73F51">
      <w:pPr>
        <w:pStyle w:val="a3"/>
        <w:ind w:left="360" w:firstLineChars="0" w:firstLine="0"/>
      </w:pPr>
    </w:p>
    <w:p w:rsidR="00D73F51" w:rsidRDefault="00D73F51" w:rsidP="00D73F51">
      <w:pPr>
        <w:pStyle w:val="a3"/>
        <w:ind w:left="360" w:firstLineChars="0" w:firstLine="0"/>
      </w:pPr>
    </w:p>
    <w:p w:rsidR="00D73F51" w:rsidRDefault="00D73F51" w:rsidP="00D73F51">
      <w:pPr>
        <w:pStyle w:val="a3"/>
        <w:ind w:left="360" w:firstLineChars="0" w:firstLine="0"/>
      </w:pPr>
    </w:p>
    <w:p w:rsidR="00D73F51" w:rsidRDefault="00D73F51" w:rsidP="00D73F51">
      <w:pPr>
        <w:pStyle w:val="a3"/>
        <w:ind w:left="360" w:firstLineChars="0" w:firstLine="0"/>
      </w:pPr>
    </w:p>
    <w:p w:rsidR="00D73F51" w:rsidRDefault="00D73F51" w:rsidP="00D73F51">
      <w:pPr>
        <w:pStyle w:val="a3"/>
        <w:ind w:left="360" w:firstLineChars="0" w:firstLine="0"/>
      </w:pPr>
    </w:p>
    <w:p w:rsidR="00D73F51" w:rsidRDefault="00D73F51" w:rsidP="00E61414">
      <w:r>
        <w:rPr>
          <w:rFonts w:hint="eastAsia"/>
        </w:rPr>
        <w:t>结论：</w:t>
      </w:r>
    </w:p>
    <w:p w:rsidR="00D73F51" w:rsidRDefault="00D73F51" w:rsidP="00E61414">
      <w:r>
        <w:rPr>
          <w:rFonts w:hint="eastAsia"/>
        </w:rPr>
        <w:t xml:space="preserve">1.数据证明无误 </w:t>
      </w:r>
      <w:r>
        <w:t xml:space="preserve">                     2</w:t>
      </w:r>
      <w:r>
        <w:rPr>
          <w:rFonts w:hint="eastAsia"/>
        </w:rPr>
        <w:t>.数据不符，请列明不符项目及具体内容。</w:t>
      </w:r>
    </w:p>
    <w:p w:rsidR="00D73F51" w:rsidRDefault="00D73F51" w:rsidP="00D73F51">
      <w:pPr>
        <w:pStyle w:val="a3"/>
        <w:ind w:left="360" w:firstLineChars="0" w:firstLine="0"/>
      </w:pPr>
    </w:p>
    <w:p w:rsidR="00D73F51" w:rsidRDefault="00D73F51" w:rsidP="00D73F51">
      <w:pPr>
        <w:pStyle w:val="a3"/>
        <w:ind w:left="360" w:firstLineChars="0" w:firstLine="0"/>
      </w:pPr>
    </w:p>
    <w:p w:rsidR="00D73F51" w:rsidRDefault="00D73F51" w:rsidP="00D73F51">
      <w:pPr>
        <w:pStyle w:val="a3"/>
        <w:ind w:left="360" w:firstLineChars="0" w:firstLine="0"/>
      </w:pPr>
    </w:p>
    <w:p w:rsidR="00D73F51" w:rsidRDefault="00D73F51" w:rsidP="00D73F51">
      <w:pPr>
        <w:pStyle w:val="a3"/>
        <w:ind w:left="360" w:firstLineChars="0" w:firstLine="0"/>
      </w:pPr>
    </w:p>
    <w:p w:rsidR="00D73F51" w:rsidRDefault="00D73F51" w:rsidP="00D73F51">
      <w:pPr>
        <w:pStyle w:val="a3"/>
        <w:ind w:left="360" w:firstLineChars="0" w:firstLine="0"/>
      </w:pPr>
      <w:r>
        <w:rPr>
          <w:rFonts w:hint="eastAsia"/>
        </w:rPr>
        <w:t>财务负责人：</w:t>
      </w:r>
    </w:p>
    <w:p w:rsidR="00E61414" w:rsidRDefault="00E61414" w:rsidP="00D73F51">
      <w:pPr>
        <w:pStyle w:val="a3"/>
        <w:ind w:left="360" w:firstLineChars="0" w:firstLine="0"/>
      </w:pPr>
    </w:p>
    <w:p w:rsidR="00D73F51" w:rsidRDefault="00D73F51" w:rsidP="00D73F51">
      <w:pPr>
        <w:pStyle w:val="a3"/>
        <w:ind w:left="360" w:firstLineChars="0" w:firstLine="0"/>
      </w:pPr>
      <w:r>
        <w:rPr>
          <w:rFonts w:hint="eastAsia"/>
        </w:rPr>
        <w:t xml:space="preserve">电话： </w:t>
      </w:r>
      <w:r>
        <w:t xml:space="preserve">                                            </w:t>
      </w:r>
      <w:r>
        <w:rPr>
          <w:rFonts w:hint="eastAsia"/>
        </w:rPr>
        <w:t xml:space="preserve">年 </w:t>
      </w:r>
      <w:r>
        <w:t xml:space="preserve">   </w:t>
      </w:r>
      <w:r>
        <w:rPr>
          <w:rFonts w:hint="eastAsia"/>
        </w:rPr>
        <w:t xml:space="preserve">月 </w:t>
      </w:r>
      <w:r>
        <w:t xml:space="preserve">  </w:t>
      </w:r>
      <w:r>
        <w:rPr>
          <w:rFonts w:hint="eastAsia"/>
        </w:rPr>
        <w:t>日</w:t>
      </w:r>
    </w:p>
    <w:sectPr w:rsidR="00D73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7302A"/>
    <w:multiLevelType w:val="hybridMultilevel"/>
    <w:tmpl w:val="627463A8"/>
    <w:lvl w:ilvl="0" w:tplc="D15A29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66"/>
    <w:rsid w:val="000F2B36"/>
    <w:rsid w:val="001C7770"/>
    <w:rsid w:val="00234966"/>
    <w:rsid w:val="008C469A"/>
    <w:rsid w:val="00D73F51"/>
    <w:rsid w:val="00E61414"/>
    <w:rsid w:val="00F6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648CA"/>
  <w15:chartTrackingRefBased/>
  <w15:docId w15:val="{5E546BFC-921A-41C2-BE58-E8B33B41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F51"/>
    <w:pPr>
      <w:ind w:firstLineChars="200" w:firstLine="420"/>
    </w:pPr>
  </w:style>
  <w:style w:type="table" w:styleId="a4">
    <w:name w:val="Table Grid"/>
    <w:basedOn w:val="a1"/>
    <w:uiPriority w:val="39"/>
    <w:rsid w:val="00E6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杨</dc:creator>
  <cp:keywords/>
  <dc:description/>
  <cp:lastModifiedBy>杨 杨</cp:lastModifiedBy>
  <cp:revision>5</cp:revision>
  <dcterms:created xsi:type="dcterms:W3CDTF">2019-03-11T14:52:00Z</dcterms:created>
  <dcterms:modified xsi:type="dcterms:W3CDTF">2019-03-11T15:27:00Z</dcterms:modified>
</cp:coreProperties>
</file>